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3C138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инвалидов и лиц с ограниченными возможностями здоровья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МБОУ «СОШ </w:t>
      </w:r>
      <w:proofErr w:type="spellStart"/>
      <w:r w:rsidR="001E746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1E74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C0322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proofErr w:type="gramEnd"/>
      <w:r w:rsidR="007C0322">
        <w:rPr>
          <w:rFonts w:ascii="Times New Roman" w:eastAsia="Times New Roman" w:hAnsi="Times New Roman" w:cs="Times New Roman"/>
          <w:b/>
          <w:bCs/>
          <w:sz w:val="24"/>
          <w:szCs w:val="24"/>
        </w:rPr>
        <w:t>убар</w:t>
      </w:r>
      <w:proofErr w:type="spellEnd"/>
      <w:r w:rsidR="007C03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7C0322">
        <w:rPr>
          <w:rFonts w:ascii="Times New Roman" w:eastAsia="Times New Roman" w:hAnsi="Times New Roman" w:cs="Times New Roman"/>
          <w:b/>
          <w:bCs/>
          <w:sz w:val="24"/>
          <w:szCs w:val="24"/>
        </w:rPr>
        <w:t>Абдуллово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Азнакаевского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«Средняя  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села </w:t>
      </w:r>
      <w:proofErr w:type="spellStart"/>
      <w:r w:rsidR="007C0322">
        <w:rPr>
          <w:rFonts w:ascii="Times New Roman" w:eastAsia="Times New Roman" w:hAnsi="Times New Roman" w:cs="Times New Roman"/>
          <w:sz w:val="24"/>
          <w:szCs w:val="24"/>
        </w:rPr>
        <w:t>Чубар</w:t>
      </w:r>
      <w:proofErr w:type="spellEnd"/>
      <w:r w:rsidR="007C032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7C0322">
        <w:rPr>
          <w:rFonts w:ascii="Times New Roman" w:eastAsia="Times New Roman" w:hAnsi="Times New Roman" w:cs="Times New Roman"/>
          <w:sz w:val="24"/>
          <w:szCs w:val="24"/>
        </w:rPr>
        <w:t>Абдулло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proofErr w:type="spellStart"/>
      <w:r w:rsidR="00AD74E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>атарстан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создаёт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условия, гарантирующие охрану и укрепление здоровья учащихся.  Основные направления охраны здоровья:</w:t>
      </w:r>
    </w:p>
    <w:p w:rsidR="00E31919" w:rsidRPr="00E31919" w:rsidRDefault="00E31919" w:rsidP="00E31919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•оказание первично </w:t>
      </w:r>
      <w:proofErr w:type="spellStart"/>
      <w:r w:rsidRPr="00E31919">
        <w:rPr>
          <w:rFonts w:ascii="Times New Roman" w:eastAsia="Times New Roman" w:hAnsi="Times New Roman" w:cs="Times New Roman"/>
          <w:sz w:val="24"/>
          <w:szCs w:val="24"/>
        </w:rPr>
        <w:t>медико</w:t>
      </w:r>
      <w:proofErr w:type="spellEnd"/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 – санитарной помощи в порядке</w:t>
      </w:r>
      <w:proofErr w:type="gramStart"/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законодательством в сфере охраны здоровья;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питания учащихся;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проведение санитарно-противоэпидемических и профилактических мероприятий.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первичной медико-санитарной помощи.</w:t>
      </w:r>
    </w:p>
    <w:p w:rsidR="001E746E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отсутствует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медицински</w:t>
      </w:r>
      <w:r w:rsidR="003C138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кабинет. Организация охраны здоровья несовершеннолетних</w:t>
      </w:r>
      <w:r w:rsidR="00697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8B9" w:rsidRPr="00E31919">
        <w:rPr>
          <w:rFonts w:ascii="Times New Roman" w:eastAsia="Times New Roman" w:hAnsi="Times New Roman" w:cs="Times New Roman"/>
          <w:sz w:val="24"/>
          <w:szCs w:val="24"/>
        </w:rPr>
        <w:t>, в том числе инвалидов и  лиц с ограниченными возможностями</w:t>
      </w:r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</w:t>
      </w:r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 xml:space="preserve">ФАП </w:t>
      </w:r>
      <w:proofErr w:type="spellStart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>убар</w:t>
      </w:r>
      <w:proofErr w:type="spellEnd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>Абдуллово</w:t>
      </w:r>
      <w:proofErr w:type="spellEnd"/>
      <w:r w:rsidR="00E31919" w:rsidRPr="00E31919">
        <w:rPr>
          <w:rFonts w:ascii="Times New Roman" w:eastAsia="Times New Roman" w:hAnsi="Times New Roman" w:cs="Times New Roman"/>
          <w:sz w:val="24"/>
          <w:szCs w:val="24"/>
        </w:rPr>
        <w:t xml:space="preserve"> , который находится на территории школы</w:t>
      </w:r>
      <w:r w:rsidRPr="00E31919">
        <w:rPr>
          <w:rFonts w:ascii="Times New Roman" w:eastAsia="Times New Roman" w:hAnsi="Times New Roman" w:cs="Times New Roman"/>
          <w:sz w:val="24"/>
          <w:szCs w:val="24"/>
        </w:rPr>
        <w:t xml:space="preserve">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E31919">
        <w:rPr>
          <w:rFonts w:ascii="Times New Roman" w:eastAsia="Times New Roman" w:hAnsi="Times New Roman" w:cs="Times New Roman"/>
          <w:sz w:val="24"/>
          <w:szCs w:val="24"/>
          <w:lang w:val="tt-RU"/>
        </w:rPr>
        <w:t>ГАУЗ “Азнакаевская центральная районная больница” (н</w:t>
      </w:r>
      <w:r w:rsidR="00551481" w:rsidRPr="00E31919">
        <w:rPr>
          <w:rFonts w:ascii="Times New Roman" w:eastAsia="Times New Roman" w:hAnsi="Times New Roman" w:cs="Times New Roman"/>
          <w:sz w:val="24"/>
          <w:szCs w:val="24"/>
        </w:rPr>
        <w:t xml:space="preserve">а основании договора </w:t>
      </w:r>
      <w:r w:rsidR="006978B9" w:rsidRPr="00E31919">
        <w:rPr>
          <w:rFonts w:ascii="Times New Roman" w:eastAsia="Times New Roman" w:hAnsi="Times New Roman" w:cs="Times New Roman"/>
          <w:sz w:val="24"/>
          <w:szCs w:val="24"/>
        </w:rPr>
        <w:t xml:space="preserve">№ 1 от </w:t>
      </w:r>
      <w:r w:rsidR="000C11FF" w:rsidRPr="00E31919">
        <w:rPr>
          <w:rFonts w:ascii="Times New Roman" w:eastAsia="Times New Roman" w:hAnsi="Times New Roman" w:cs="Times New Roman"/>
          <w:sz w:val="24"/>
          <w:szCs w:val="24"/>
          <w:lang w:val="tt-RU"/>
        </w:rPr>
        <w:t>09</w:t>
      </w:r>
      <w:r w:rsidR="006978B9" w:rsidRPr="00E31919">
        <w:rPr>
          <w:rFonts w:ascii="Times New Roman" w:eastAsia="Times New Roman" w:hAnsi="Times New Roman" w:cs="Times New Roman"/>
          <w:sz w:val="24"/>
          <w:szCs w:val="24"/>
        </w:rPr>
        <w:t xml:space="preserve"> января 2018 года «О</w:t>
      </w:r>
      <w:r w:rsidR="006978B9">
        <w:rPr>
          <w:rFonts w:ascii="Times New Roman" w:eastAsia="Times New Roman" w:hAnsi="Times New Roman" w:cs="Times New Roman"/>
          <w:sz w:val="24"/>
          <w:szCs w:val="24"/>
        </w:rPr>
        <w:t xml:space="preserve"> взаимном сотрудничестве»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51481" w:rsidRPr="00C216B1" w:rsidRDefault="00551481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 питания учащихся.</w:t>
      </w:r>
    </w:p>
    <w:p w:rsidR="00584A79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организации горячего питания в МБОУ «СОШ </w:t>
      </w:r>
      <w:proofErr w:type="spellStart"/>
      <w:r w:rsidR="001E746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1E74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0322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7C0322">
        <w:rPr>
          <w:rFonts w:ascii="Times New Roman" w:eastAsia="Times New Roman" w:hAnsi="Times New Roman" w:cs="Times New Roman"/>
          <w:sz w:val="24"/>
          <w:szCs w:val="24"/>
        </w:rPr>
        <w:t>убар</w:t>
      </w:r>
      <w:proofErr w:type="spellEnd"/>
      <w:r w:rsidR="007C032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7C0322">
        <w:rPr>
          <w:rFonts w:ascii="Times New Roman" w:eastAsia="Times New Roman" w:hAnsi="Times New Roman" w:cs="Times New Roman"/>
          <w:sz w:val="24"/>
          <w:szCs w:val="24"/>
        </w:rPr>
        <w:t>Абдуллово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>), инвентарём;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предусмотрены помещения для приёма пищи (</w:t>
      </w:r>
      <w:r w:rsidR="00AA29C3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1E746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мест);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• </w:t>
      </w:r>
      <w:r w:rsidRPr="000C11FF">
        <w:rPr>
          <w:rFonts w:ascii="Times New Roman" w:eastAsia="Times New Roman" w:hAnsi="Times New Roman" w:cs="Times New Roman"/>
          <w:sz w:val="24"/>
          <w:szCs w:val="24"/>
        </w:rPr>
        <w:t>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187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нагрузки, режима </w:t>
      </w: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 занятий и продолжительности каникул.</w:t>
      </w:r>
    </w:p>
    <w:p w:rsidR="00C216B1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основным общеобразовательным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</w:t>
      </w:r>
      <w:r w:rsidR="00E31919">
        <w:rPr>
          <w:rFonts w:ascii="Times New Roman" w:eastAsia="Times New Roman" w:hAnsi="Times New Roman" w:cs="Times New Roman"/>
          <w:sz w:val="24"/>
          <w:szCs w:val="24"/>
        </w:rPr>
        <w:t>, в том числе адаптированным основным образовательным программам,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в соответствии с расписанием учебных занятий. Учебный год в школе начинается 1 сентября и заканчивается в соответствии с учебным планом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 и календарным графиком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1E746E" w:rsidRDefault="001E746E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187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Пропаганда и обучение навыкам здорового образа жизни, организацию </w:t>
      </w:r>
    </w:p>
    <w:p w:rsidR="00C36187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и создание условий для профилактики заболеваний и оздоровления учащихся,</w:t>
      </w: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занятия ими физической культурой и спортом.</w:t>
      </w:r>
    </w:p>
    <w:p w:rsidR="005037D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>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кружкиспортивнойнаправленности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>Азнакаевская</w:t>
      </w:r>
      <w:proofErr w:type="spellEnd"/>
      <w:r w:rsidR="006978B9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районная больница” и ФАП </w:t>
      </w:r>
      <w:proofErr w:type="spellStart"/>
      <w:r w:rsidR="006978B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6978B9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="006978B9">
        <w:rPr>
          <w:rFonts w:ascii="Times New Roman" w:eastAsia="Times New Roman" w:hAnsi="Times New Roman" w:cs="Times New Roman"/>
          <w:sz w:val="24"/>
          <w:szCs w:val="24"/>
        </w:rPr>
        <w:t>убар</w:t>
      </w:r>
      <w:proofErr w:type="spellEnd"/>
      <w:r w:rsidR="006978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78B9">
        <w:rPr>
          <w:rFonts w:ascii="Times New Roman" w:eastAsia="Times New Roman" w:hAnsi="Times New Roman" w:cs="Times New Roman"/>
          <w:sz w:val="24"/>
          <w:szCs w:val="24"/>
        </w:rPr>
        <w:t>Абдуллово</w:t>
      </w:r>
      <w:proofErr w:type="spellEnd"/>
      <w:r w:rsidR="00697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7D9" w:rsidRPr="00C216B1" w:rsidRDefault="005037D9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187" w:rsidRDefault="000A2BC8" w:rsidP="00C36187">
      <w:pPr>
        <w:spacing w:after="0"/>
        <w:ind w:right="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Прохождение учащимися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периодических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A2BC8" w:rsidRPr="00C216B1" w:rsidRDefault="000A2BC8" w:rsidP="00C36187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осмотрови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диспансеризации.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187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и запрещение курения, употребления алкогольных, слабоалкогольных напитков, пива, </w:t>
      </w: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наркотических средств и психотропных веществ.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службы «Гармония».</w:t>
      </w:r>
    </w:p>
    <w:p w:rsidR="003C1385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обеспечения безопасности учащихся во время пребывания в школе.</w:t>
      </w:r>
    </w:p>
    <w:p w:rsidR="00C36187" w:rsidRPr="00C36187" w:rsidRDefault="00D62DB6" w:rsidP="00C36187">
      <w:pPr>
        <w:spacing w:after="0"/>
        <w:ind w:right="63"/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</w:pPr>
      <w:r w:rsidRPr="00C36187">
        <w:rPr>
          <w:rFonts w:ascii="Times New Roman" w:hAnsi="Times New Roman" w:cs="Times New Roman"/>
          <w:color w:val="0F0F0F"/>
          <w:sz w:val="24"/>
          <w:szCs w:val="24"/>
        </w:rPr>
        <w:t>В школе</w:t>
      </w:r>
      <w:r w:rsidR="000A2BC8" w:rsidRPr="00C36187">
        <w:rPr>
          <w:rFonts w:ascii="Times New Roman" w:hAnsi="Times New Roman" w:cs="Times New Roman"/>
          <w:color w:val="0F0F0F"/>
          <w:sz w:val="24"/>
          <w:szCs w:val="24"/>
        </w:rPr>
        <w:t> </w:t>
      </w:r>
      <w:proofErr w:type="gramStart"/>
      <w:r w:rsidR="000A2BC8" w:rsidRPr="00C36187">
        <w:rPr>
          <w:rFonts w:ascii="Times New Roman" w:hAnsi="Times New Roman" w:cs="Times New Roman"/>
          <w:color w:val="0F0F0F"/>
          <w:sz w:val="24"/>
          <w:szCs w:val="24"/>
        </w:rPr>
        <w:t>установлены</w:t>
      </w:r>
      <w:proofErr w:type="gramEnd"/>
      <w:r w:rsidR="000A2BC8" w:rsidRPr="00C36187">
        <w:rPr>
          <w:rFonts w:ascii="Times New Roman" w:hAnsi="Times New Roman" w:cs="Times New Roman"/>
          <w:color w:val="0F0F0F"/>
          <w:sz w:val="24"/>
          <w:szCs w:val="24"/>
        </w:rPr>
        <w:t>:</w:t>
      </w:r>
    </w:p>
    <w:p w:rsidR="00C36187" w:rsidRDefault="000A2BC8" w:rsidP="00C36187">
      <w:pPr>
        <w:pStyle w:val="a5"/>
        <w:numPr>
          <w:ilvl w:val="0"/>
          <w:numId w:val="4"/>
        </w:numPr>
        <w:spacing w:after="0"/>
        <w:ind w:right="63"/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</w:pPr>
      <w:r w:rsidRPr="00C36187">
        <w:rPr>
          <w:rFonts w:ascii="Times New Roman" w:hAnsi="Times New Roman" w:cs="Times New Roman"/>
          <w:color w:val="0F0F0F"/>
          <w:sz w:val="24"/>
          <w:szCs w:val="24"/>
        </w:rPr>
        <w:t>автоматическая пожарная сигнализация;</w:t>
      </w:r>
    </w:p>
    <w:p w:rsidR="00C36187" w:rsidRPr="00C36187" w:rsidRDefault="00C36187" w:rsidP="00C36187">
      <w:pPr>
        <w:pStyle w:val="a5"/>
        <w:numPr>
          <w:ilvl w:val="0"/>
          <w:numId w:val="4"/>
        </w:num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36187">
        <w:rPr>
          <w:rFonts w:ascii="Times New Roman" w:hAnsi="Times New Roman" w:cs="Times New Roman"/>
          <w:color w:val="0F0F0F"/>
          <w:sz w:val="24"/>
          <w:szCs w:val="24"/>
        </w:rPr>
        <w:t>ППКОП «Циркон</w:t>
      </w:r>
      <w:r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</w:p>
    <w:p w:rsidR="00C36187" w:rsidRDefault="00C36187" w:rsidP="00C36187">
      <w:pPr>
        <w:pStyle w:val="a5"/>
        <w:numPr>
          <w:ilvl w:val="0"/>
          <w:numId w:val="4"/>
        </w:num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36187">
        <w:rPr>
          <w:rFonts w:ascii="Times New Roman" w:eastAsia="Times New Roman" w:hAnsi="Times New Roman" w:cs="Times New Roman"/>
          <w:sz w:val="24"/>
          <w:szCs w:val="24"/>
        </w:rPr>
        <w:t xml:space="preserve">прибор управления речевыми </w:t>
      </w:r>
      <w:proofErr w:type="spellStart"/>
      <w:r w:rsidRPr="00C36187">
        <w:rPr>
          <w:rFonts w:ascii="Times New Roman" w:eastAsia="Times New Roman" w:hAnsi="Times New Roman" w:cs="Times New Roman"/>
          <w:sz w:val="24"/>
          <w:szCs w:val="24"/>
        </w:rPr>
        <w:t>оповещателями</w:t>
      </w:r>
      <w:proofErr w:type="spellEnd"/>
      <w:r w:rsidRPr="00C36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36187">
        <w:rPr>
          <w:rFonts w:ascii="Times New Roman" w:eastAsia="Times New Roman" w:hAnsi="Times New Roman" w:cs="Times New Roman"/>
          <w:sz w:val="24"/>
          <w:szCs w:val="24"/>
        </w:rPr>
        <w:t>–«</w:t>
      </w:r>
      <w:proofErr w:type="gramEnd"/>
      <w:r w:rsidRPr="00C36187">
        <w:rPr>
          <w:rFonts w:ascii="Times New Roman" w:eastAsia="Times New Roman" w:hAnsi="Times New Roman" w:cs="Times New Roman"/>
          <w:sz w:val="24"/>
          <w:szCs w:val="24"/>
        </w:rPr>
        <w:t>Соната-К;</w:t>
      </w:r>
    </w:p>
    <w:p w:rsidR="000A2BC8" w:rsidRPr="00C36187" w:rsidRDefault="00C36187" w:rsidP="00C36187">
      <w:pPr>
        <w:pStyle w:val="a5"/>
        <w:numPr>
          <w:ilvl w:val="0"/>
          <w:numId w:val="4"/>
        </w:numPr>
        <w:spacing w:after="0"/>
        <w:ind w:right="63"/>
        <w:rPr>
          <w:rFonts w:ascii="Times New Roman" w:eastAsia="Times New Roman" w:hAnsi="Times New Roman" w:cs="Times New Roman"/>
          <w:sz w:val="24"/>
          <w:szCs w:val="24"/>
        </w:rPr>
      </w:pPr>
      <w:r w:rsidRPr="00C36187">
        <w:rPr>
          <w:rFonts w:ascii="Times New Roman" w:hAnsi="Times New Roman" w:cs="Times New Roman"/>
          <w:color w:val="0F0F0F"/>
          <w:sz w:val="24"/>
          <w:szCs w:val="24"/>
        </w:rPr>
        <w:t>система видеонаблюдения.</w:t>
      </w:r>
      <w:r w:rsidR="000A2BC8" w:rsidRPr="00C36187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36187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работы по предупреждению травматизма.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C36187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9CF"/>
    <w:multiLevelType w:val="hybridMultilevel"/>
    <w:tmpl w:val="6A3E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56442"/>
    <w:multiLevelType w:val="hybridMultilevel"/>
    <w:tmpl w:val="FCD2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3780A"/>
    <w:multiLevelType w:val="hybridMultilevel"/>
    <w:tmpl w:val="DA408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07610C"/>
    <w:multiLevelType w:val="hybridMultilevel"/>
    <w:tmpl w:val="6E701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3FB32CC"/>
    <w:multiLevelType w:val="hybridMultilevel"/>
    <w:tmpl w:val="0A2A6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BC8"/>
    <w:rsid w:val="00000638"/>
    <w:rsid w:val="000A2BC8"/>
    <w:rsid w:val="000C11FF"/>
    <w:rsid w:val="001E746E"/>
    <w:rsid w:val="003C1385"/>
    <w:rsid w:val="004D75F5"/>
    <w:rsid w:val="005037D9"/>
    <w:rsid w:val="00551481"/>
    <w:rsid w:val="00584A79"/>
    <w:rsid w:val="006463A7"/>
    <w:rsid w:val="006978B9"/>
    <w:rsid w:val="007C0322"/>
    <w:rsid w:val="008916F9"/>
    <w:rsid w:val="009579AA"/>
    <w:rsid w:val="00AA29C3"/>
    <w:rsid w:val="00AD74E8"/>
    <w:rsid w:val="00C00616"/>
    <w:rsid w:val="00C216B1"/>
    <w:rsid w:val="00C36187"/>
    <w:rsid w:val="00D62DB6"/>
    <w:rsid w:val="00E31919"/>
    <w:rsid w:val="00F9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  <w:style w:type="paragraph" w:styleId="a5">
    <w:name w:val="List Paragraph"/>
    <w:basedOn w:val="a"/>
    <w:uiPriority w:val="34"/>
    <w:qFormat/>
    <w:rsid w:val="00C36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  <w:style w:type="paragraph" w:styleId="a5">
    <w:name w:val="List Paragraph"/>
    <w:basedOn w:val="a"/>
    <w:uiPriority w:val="34"/>
    <w:qFormat/>
    <w:rsid w:val="00C3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чубар 14</cp:lastModifiedBy>
  <cp:revision>3</cp:revision>
  <dcterms:created xsi:type="dcterms:W3CDTF">2018-09-10T07:22:00Z</dcterms:created>
  <dcterms:modified xsi:type="dcterms:W3CDTF">2018-09-10T07:23:00Z</dcterms:modified>
</cp:coreProperties>
</file>